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White Forest Archetype: Strategy, Synergy, and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Philosophy of the White Forest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Perpetual Motion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Forest" archetype is a LIGHT Spellcaster and Illusion-Type Synchro-based strategy that operates on a uniquely recursive resource system. Its central mechanic revolves around its Main Deck monsters, which activate powerful effects by sending a Spell or Trap card from the hand or field to the Graveyard (GY).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 defines the archetype and enables its explosive plays is the corresponding effect of its own Spell and Trap cards: when sent to the GY by a monster's effect, they can immediately Set themselves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creates a self-sustaining loop, effectively negating the activation cost of its monsters. The result is a "perpetual motion engine" that can generate significant card advantage, establish a formidable board presence, and execute complex combos without depleting the player's resources. The archetype's primary goal is to leverage this loop to perform Synchro Summons, culminating in powerful boss monsters that can disrupt the opponent's plays, particularly during their own turn.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Identity: Mid-Range Combo vs. High-Ceiling Combo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inherent flexibility of the White Forest engine allows it to be constructed and piloted under two main strategic philosophies. The first is a more conservative, mid-range combo approach that focuses on the "pure" archetypal cards, supplemented by small, resilient engines. This build prioritizes consistency and the ability to "grind" through longer duels, leveraging the recursive nature of its cards to outlast an opponent's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philosophy is a high-ceiling, "glass cannon" combo approach. This strategy integrates the White Forest core with other powerful, synergistic engines—most notably "Sinful Spoils," "Azamina," and "Fiendsmith"—to create overwhelmingly powerful endboards with multiple layers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approach can end the game on the first turn, it often comes at the cost of reduced consistency and an increased vulnerability to specific forms of disruption, or "hand traps".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choice between these two identities is a critical decision in the deck-building process, defining the deck's matchups, strengths, and weaknesses.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Cost as a Resource Vector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White Forest archetype is predicated on a sophisticated principle: the transformation of an activation "cost" into a combo-enabling "trigger." On the surface, the requirement for monsters like "Elzette of the White Forest" or "Astellar of the White Forest" to send a Spell/Trap to the GY appears to be a standard cost for a powerful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the architecture of the deck is built to exploit this very action.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in-archetype Spell/Trap cards, such as "Tales of the White Forest" and "Woes of the White Forest," possess GY effects that allow them to reset themselves to the field immediately after being used as a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fundamentally negates the resource loss, turning the cost into a mere mechanical step.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 is elevated further when considering external engines that are deliberately chosen for their synergy with this specific action. The "Toy" engine, for instance, includes monsters like "Toy Soldier" that can be Set in the Spell &amp; Trap Zone. When sent from there to the GY to pay the cost for a White Forest monster, "Toy Soldier" triggers its own effect to revive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scenario, the player is not just paying a cost; they are simultaneously activating a second, beneficial effect. This reveals the core design principle: the "cost" is a deliberate nexus for generating advantage. It allows a single action—sending a card to the GY—to pay for one effect while simultaneously triggering another, creating a cascade of value that fuels the deck's most potent combos.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Coven and Its Grimoire: A Card-by-Card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White Forest archetype stems from the precise roles and powerful synergies of its core members. Each card is a cog in a larger machine, designed to either initiate combos, extend them, or provide the disruptive payoff.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(Starters &amp; Extenders)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Main Deck monsters that serve as the primary drivers of the deck's strategy, responsible for beginning and continuing the combo sequences.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"Elzette of the White Forest"</w:t>
      </w:r>
      <w:r w:rsidDel="00000000" w:rsidR="00000000" w:rsidRPr="00000000">
        <w:rPr>
          <w:rFonts w:ascii="Google Sans Text" w:cs="Google Sans Text" w:eastAsia="Google Sans Text" w:hAnsi="Google Sans Text"/>
          <w:color w:val="1b1c1d"/>
          <w:rtl w:val="0"/>
        </w:rPr>
        <w:t xml:space="preserve">: A Level 2 Spellcaster that acts as a premier starter and extender. By sending one Spell/Trap from the hand or field to the GY, "Elzette" can Special Summon itself and then add any "White Forest" monster from the Deck to the hand. This dual function of establishing a body on the field while ensuring access to the next combo piece makes it a cornerstone of the deck's consistency. Furthermore, its ability to return to the hand from the GY during the opponent's turn when a LIGHT Spellcaster Tuner is summoned provides valuable resources for follow-up plays and grind games.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"Astellar of the White Forest"</w:t>
      </w:r>
      <w:r w:rsidDel="00000000" w:rsidR="00000000" w:rsidRPr="00000000">
        <w:rPr>
          <w:rFonts w:ascii="Google Sans Text" w:cs="Google Sans Text" w:eastAsia="Google Sans Text" w:hAnsi="Google Sans Text"/>
          <w:color w:val="1b1c1d"/>
          <w:rtl w:val="0"/>
        </w:rPr>
        <w:t xml:space="preserve">: Another Level 2 Spellcaster and a key starter. Its effect, which also requires sending a Spell/Trap to the GY, Special Summons any LIGHT Spellcaster Tuner directly from the Deck. This provides immediate access to the materials needed for a Synchro Summon, making it one of the most direct routes to the deck's Extra Deck monsters. Its secondary effect allows it to Special Summon itself from the GY when a Spell/Trap is sent there for a monster effect, adding another layer of extension.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"Silvy of the White Forest"</w:t>
      </w:r>
      <w:r w:rsidDel="00000000" w:rsidR="00000000" w:rsidRPr="00000000">
        <w:rPr>
          <w:rFonts w:ascii="Google Sans Text" w:cs="Google Sans Text" w:eastAsia="Google Sans Text" w:hAnsi="Google Sans Text"/>
          <w:color w:val="1b1c1d"/>
          <w:rtl w:val="0"/>
        </w:rPr>
        <w:t xml:space="preserve">: A Level 4 Spellcaster Tuner that offers immense versatility. When Normal or Special Summoned, "Silvy" can add any "White Forest" Spell/Trap from the Deck to the hand, granting access to the archetype's powerful searchers or disruptive traps. Its most critical effect, however, is its Quick Effect in the GY: by targeting a "White Forest" Synchro Monster on the field or in the GY and returning it to the Extra Deck, "Silvy" can Special Summon itself. This is a fundamental component of the deck's ability to perform Synchro Summons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Player discussions often debate whether "Silvy" or "Astellar" is the superior Normal Summon; "Astellar" offers more immediate combo potential, while "Silvy" focuses on resource acquisition and setup.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"Rucia of the White Forest"</w:t>
      </w:r>
      <w:r w:rsidDel="00000000" w:rsidR="00000000" w:rsidRPr="00000000">
        <w:rPr>
          <w:rFonts w:ascii="Google Sans Text" w:cs="Google Sans Text" w:eastAsia="Google Sans Text" w:hAnsi="Google Sans Text"/>
          <w:color w:val="1b1c1d"/>
          <w:rtl w:val="0"/>
        </w:rPr>
        <w:t xml:space="preserve">: A Level 4 Spellcaster Tuner that functions as a secondary extender and a source of card advantage. It can Special Summon itself from the hand if you control another "White Forest" monster. It also possesses an effect to send a Spell/Trap to the GY to draw one card. "Rucia" shares the same GY recursion effect as "Silvy," allowing it to revive itself by recycling a "White Forest" Synchro, making it another key piece for plays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Incantations (Spells &amp; Traps)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recyclable fuel for the White Forest engine, providing consistency, disruption, and the "costless" fodder for monster effects.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"Tales of the White Forest"</w:t>
      </w:r>
      <w:r w:rsidDel="00000000" w:rsidR="00000000" w:rsidRPr="00000000">
        <w:rPr>
          <w:rFonts w:ascii="Google Sans Text" w:cs="Google Sans Text" w:eastAsia="Google Sans Text" w:hAnsi="Google Sans Text"/>
          <w:color w:val="1b1c1d"/>
          <w:rtl w:val="0"/>
        </w:rPr>
        <w:t xml:space="preserve">: A Normal Spell and the archetype's primary monster searcher. If you control an Illusion or Spellcaster monster, it allows you to add any "White Forest" monster from your Deck to your hand. As with all archetypal Spells/Traps, if it is sent to the GY to activate a monster effect, it can Set itself back to the field, making it a reusable search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"Woes of the White Forest"</w:t>
      </w:r>
      <w:r w:rsidDel="00000000" w:rsidR="00000000" w:rsidRPr="00000000">
        <w:rPr>
          <w:rFonts w:ascii="Google Sans Text" w:cs="Google Sans Text" w:eastAsia="Google Sans Text" w:hAnsi="Google Sans Text"/>
          <w:color w:val="1b1c1d"/>
          <w:rtl w:val="0"/>
        </w:rPr>
        <w:t xml:space="preserve">: A Normal Trap that enables the deck's most powerful interruptions. It allows you to Special Summon a "White Forest" monster from your hand or Deck, and then immediately perform a Synchro Summon using it. This is typically used on the opponent's turn to summon a disruptive Synchro monster like "Silvera, Wolf Tamer of the White Forest." It also shares the ability to reset itself from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"Beware the White Forest"</w:t>
      </w:r>
      <w:r w:rsidDel="00000000" w:rsidR="00000000" w:rsidRPr="00000000">
        <w:rPr>
          <w:rFonts w:ascii="Google Sans Text" w:cs="Google Sans Text" w:eastAsia="Google Sans Text" w:hAnsi="Google Sans Text"/>
          <w:color w:val="1b1c1d"/>
          <w:rtl w:val="0"/>
        </w:rPr>
        <w:t xml:space="preserve">: A Normal Spell that provides targeted card destruction if you control a Level 6 or higher Illusion or Spellcaster monster, offering in-engine removal that can also be recycled.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"Scourge of the White Forest"</w:t>
      </w:r>
      <w:r w:rsidDel="00000000" w:rsidR="00000000" w:rsidRPr="00000000">
        <w:rPr>
          <w:rFonts w:ascii="Google Sans Text" w:cs="Google Sans Text" w:eastAsia="Google Sans Text" w:hAnsi="Google Sans Text"/>
          <w:color w:val="1b1c1d"/>
          <w:rtl w:val="0"/>
        </w:rPr>
        <w:t xml:space="preserve">: A Quick-Play Spell that offers effect negation by tributing a Synchro Monster. It has enhanced synergy with "Azamina" variants, as tributing a "White Forest" Synchro allows you to Special Summon an Illusion monster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Ascended (Extra Deck Monsters)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Synchro monsters that serve as the ultimate payoff for the Main Deck's intricate setup.</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 Queen of the White Forest"</w:t>
      </w:r>
      <w:r w:rsidDel="00000000" w:rsidR="00000000" w:rsidRPr="00000000">
        <w:rPr>
          <w:rFonts w:ascii="Google Sans Text" w:cs="Google Sans Text" w:eastAsia="Google Sans Text" w:hAnsi="Google Sans Text"/>
          <w:color w:val="1b1c1d"/>
          <w:rtl w:val="0"/>
        </w:rPr>
        <w:t xml:space="preserve">: The archetype's Level 8 Illusion Synchro boss monster. Its Quick Effect is the core of the deck's interactive strategy: when the opponent activates a card or effect, you can send one Spell/Trap from your hand or field to the GY to Special Summon one Level 7 or lower Synchro Tuner monster from your Extra Deck. This effect is almost always used to summon "Silvera" for a devastating board wipe. If summoned using a Synchro Tuner as material, it can also recover a Spell/Trap from the GY, further enhancing the deck's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"Silvera, Wolf Tamer of the White Forest"</w:t>
      </w:r>
      <w:r w:rsidDel="00000000" w:rsidR="00000000" w:rsidRPr="00000000">
        <w:rPr>
          <w:rFonts w:ascii="Google Sans Text" w:cs="Google Sans Text" w:eastAsia="Google Sans Text" w:hAnsi="Google Sans Text"/>
          <w:color w:val="1b1c1d"/>
          <w:rtl w:val="0"/>
        </w:rPr>
        <w:t xml:space="preserve">: A Level 6 Spellcaster Synchro Tuner and the primary disruption tool. When Special Summoned (typically by "Diabell's" effect), it changes all face-up monsters the opponent controls to face-down Defense Position. This "Book of Eclipse"-style effect can single-handedly end an opponent's turn by disabling their monster effects and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"Rciela, Sinister Soul of the White Forest"</w:t>
      </w:r>
      <w:r w:rsidDel="00000000" w:rsidR="00000000" w:rsidRPr="00000000">
        <w:rPr>
          <w:rFonts w:ascii="Google Sans Text" w:cs="Google Sans Text" w:eastAsia="Google Sans Text" w:hAnsi="Google Sans Text"/>
          <w:color w:val="1b1c1d"/>
          <w:rtl w:val="0"/>
        </w:rPr>
        <w:t xml:space="preserve">: A Level 6 Illusion Synchro monster that acts as a crucial combo extender. Upon being Synchro Summoned, it can Special Summon a "White Forest" monster from the hand or GY. It also has an effect to Special Summon itself from the GY if a Spell/Trap is sent there for a monster effect, providing yet another layer of recursion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White Forest Core Card Roster &amp; Roles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Play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Elzette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S/T to SS itself from hand and search a "White Forest"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Astellar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S/T to SS a LIGHT Spellcaster Tuner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Silvy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 a "White Forest" S/T. Revives from GY by returning a WF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Rucia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hand if you control a WF monster. Sends S/T to draw 1. Revives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Tales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any "White Forest" monster from Deck to hand. Resets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Woes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a WF monster from Deck, then immediately Synchro Summon. Resets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 Queen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Sends S/T to SS a Synchro Tuner (e.g., Silvera) from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Silvera, Wolf Tamer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Synchro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SS, flips all opponent's monsters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Rciela, Sinister Soul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SS a WF monster from hand/GY. Revives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Flow of Magic: Search Chains and Resource Loops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White Forest archetype are derived from its deeply interconnected search chains and its signature resource loop. Understanding these pathways is essential for piloting the deck effectively.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Search Paths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access its key pieces is exceptionally high due to multiple overlapping search effects. These paths allow a player to convert a single starter card into a full combo.</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(Starter -&gt; Searcher -&gt; Extender):</w:t>
      </w:r>
      <w:r w:rsidDel="00000000" w:rsidR="00000000" w:rsidRPr="00000000">
        <w:rPr>
          <w:rFonts w:ascii="Google Sans Text" w:cs="Google Sans Text" w:eastAsia="Google Sans Text" w:hAnsi="Google Sans Text"/>
          <w:color w:val="1b1c1d"/>
          <w:rtl w:val="0"/>
        </w:rPr>
        <w:t xml:space="preserve"> This is the most common opening line. It begins with a starter like "Elzette" or "Astellar." The player activates its effect, sending a Spell/Trap to the GY, to Special Summon "Silvy of the White Forest" from the Deck. Upon being summoned, "Silvy's" trigger effect activates, allowing the player to search for "Tales of the White Forest." "Tales" can then be activated to search for another monster, such as "Rucia" or a key piece for an external engine, thus extending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(Searcher -&gt; Starter):</w:t>
      </w:r>
      <w:r w:rsidDel="00000000" w:rsidR="00000000" w:rsidRPr="00000000">
        <w:rPr>
          <w:rFonts w:ascii="Google Sans Text" w:cs="Google Sans Text" w:eastAsia="Google Sans Text" w:hAnsi="Google Sans Text"/>
          <w:color w:val="1b1c1d"/>
          <w:rtl w:val="0"/>
        </w:rPr>
        <w:t xml:space="preserve"> This path demonstrates the versatility of the deck's searchers. A player can begin with "Tales of the White Forest" to add "Elzette of the White Forest" to their hand. "Elzette" can then use its own effect to Special Summon itself and search for "Silvy" or "Astellar," effectively turning a Spell card into a full monster-based combo line.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all of these sequences, "Tales of the White Forest" acts as the central hub. Its activation condition—controlling an Illusion or Spellcaster monster—is almost always met, making it the deck's most reliable and flexible search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Perpetual Motion Engine: Visualizing the Loop</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resource loop is the engine that drives the entire archetype, allowing for a relentless series of plays without loss of card advantage. This "perpetual motion" can be broken down into a four-step cycle: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The player activates the effect of a "White Forest" monster, such as "Elzette," declaring their intent to Special Summon and search.</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pay the activation cost, the player sends a "White Forest" Spell or Trap, such as "Tales of the White Forest," from their hand or field to the GY.</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monster's effect resolves. In this example, "Elzette" is Special Summoned, and another "White Forest" monster is added to the hand.</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After the previous chain resolves, a new chain begins. The GY effect of "Tales of the White Forest" triggers, allowing it to Set itself directly back to the Spell &amp; Trap Zone.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net result of this cycle is that the player has advanced their board state and gained a card in hand, all while ending with the exact same number of Spell and Trap cards they started with. This process, which makes the activations effectively "free," is the deck's primary source of advantage and is what allows it to execute long and complex combos.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2: White Forest Search &amp; Summon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Silvy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Rucia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Other WF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Tales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Woes of the White Forest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Elzette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Astellar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Silvy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Tales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Woes of the 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Rciela, Sinister 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Constructing the Fortress: Foundational Combo Lines ("Pure" Build)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integrating more complex external engines, it is vital to understand the foundational combo lines of the core "pure" White Forest archetype. These sequences establish the fundamental plays and the standard endboard that all other variants build upon.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The "Astellar" or "Elzette" Opening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single starter card can establish a respectable board with built-in follow-up. The sequence starting with "Astellar of the White Forest" is a prime example of the deck's efficiency.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"Astellar of the White Forest."</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"Astellar," sending a Spell/Trap card from the hand (ideally "Tales of the White Forest") to the GY. This Special Summons "Silvy of the White Forest" from the Deck.</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"Silvy's" trigger effect activates, adding a "White Forest" Spell/Trap, typically "Woes of the White Forest," from the Deck to the hand.</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"Tales" was sent to the GY, its effect will activate on a new chain, Setting itself back to the field.</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 Level 2 non-Tuner ("Astellar") and a Level 4 Tuner ("Silvy") on the field, perform a Synchro Summon.</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"Rciela, Sinister Soul of the White Forest" (Level 6).</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"Rciela's" effect can be used to Special Summon a "White Forest" monster from the hand or GY, further extending the play if resources are available.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basic line establishes the core Level 2 + Level 4 Tuner = Level 6 Synchro play that is the building block for nearly all of the deck's more advanced combos. A similar line can be achieved by starting with "Elzette," which would search "Silvy" instead of summoning it directly from the deck.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Endboard and Its Interruptions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"pure" White Forest strategy is to establish a simple but potent interactive endboard. The ideal setup consists of "Diabell, Queen of the White Forest" on the field with "Woes of the White Forest" Set. This board lies in wait to disrupt the opponent on their turn.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interaction unfolds as follows, triggered by the opponent's actions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they activate any card or effect.</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response, the player activates the Quick Effect of "Diabell, Queen of the White Forest."</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cost is paid by sending the Set "Woes of the White Forest" from the field to the GY.</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"Diabell's" effect resolves, Special Summoning "Silvera, Wolf Tamer of the White Forest" from the Extra Deck.</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new chain is formed. As Chain Link 1, "Silvera's" trigger effect activates. As Chain Link 2, the GY effect of "Woes of the White Forest" activates.</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"Woes" Sets itself back to the field. Then, "Silvera" resolves, changing all of the opponent's face-up monsters to face-down Defense Position.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powerful sequence not only neutralizes the opponent's entire monster board but also completely recycles its own resources, leaving "Woes of the White Forest" Set and ready to be used again. This repeatable, high-impact interruption is the primary win condition of the pure build.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Alliances and Amalgamations: A Guide to Synergistic Engines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White Forest engine is consistent and resilient, its true competitive potential is unlocked when it serves as a host for other powerful, synergistic engines. These packages enhance the deck's consistency, raise its power ceiling, and provide access to different forms of interaction.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Diabellstar Pact (Sinful Spoils): The Premier Competitive Variant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popular pairing for White Forest is the "Sinful Spoils" engine, headlined by "Diabellstar the Black Witch" and the searcher "WANTED: Seeker of Sinful Spoils".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engine provides an unparalleled level of consistency, allowing the deck to access its key starters more frequently. "Diabellstar" can Special Summon itself by sending any card from the hand or field to the GY, an activation condition that synergizes perfectly with the recyclable White Forest Spells/Traps.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bridge between these two archetypes is "Elzette, Azamina of the White Forest." This Level 2 Illusion monster possesses a crucial third effect: if it is sent to the GY as Synchro Material, the player can add any "Sinful Spoils"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powerful effect directly links the core White Forest action of Synchro Summoning into the resource loop of the "Sinful Spoils" engine. This mechanical integration, which reflects the shared lore between the archetypes, transforms the deck from a self-contained strategy into a dominant meta contender.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Azamina Fusion: A Higher Ceiling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"Azamina" cards introduce Fusion Summoning to the deck, creating pathways to an even higher power ceiling. "Elzette, Azamina of the White Forest" also has an effect to perform a Fusion Summon, bringing out powerful monsters like "Azamina Mu Rcielago" that provide additional extension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variant is capable of producing some of the most oppressive endboards possible, layering multiple forms of interaction. However, this power comes with a significant increase in complexity. Player reports indicate that the combo lines are exceptionally long and intricate, making the deck difficult to pilot optimally, especially under the pressure of a match timer.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Toy Box Variant: An Alternative Fodder Source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alternative build utilizes the "Toy" engine, primarily "Toy Box," "Toy Soldier," and "Toy Tank".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"Toy" monsters have the unique property of being able to be Set in the Spell &amp; Trap Zone. When they are subsequently sent to the GY to activate a White Forest monster's effect, they trigger their own abilities. For example, sending a Set "Toy Soldier" to the GY for "Astellar's" effect will cause "Toy Soldier" to revive itself.</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provides a crucial layer of resilience. A common strategy against White Forest is to use a hand trap like "Ash Blossom &amp; Joyous Spring" on the initial "Astellar" activation. In a standard build, this can end the turn. However, in the "Toy Box" variant, even if "Astellar" is negated, the "Toy Soldier" sent as cost will still resolve its effect from the GY, ensuring the player still establishes a monster on the board and can continue their plays. This makes the Toy variant a safer, more stable choice, albeit one with a potentially lower power ceiling than the "Sinful Spoils" builds.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Fiendsmith Engine: Compact Negation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small, efficient package of "Fiendsmith" cards can be integrated to provide access to powerful, generic negations.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Cards like "Fiendsmith Engraver" can be Special Summoned by sending a card from the hand to the GY, another effect that synergizes with the deck's recyclable Spells. The engine culminates in powerful Synchro and Link monsters that can negate monster effects or provide other forms of interaction, adding another layer of defense to the endboard without requiring a large deck-space commitment.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3: Synergistic Engine Overview</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 the Black Witch, WANTED, Elzette Azamina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Extension, High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Unmatched searching power, seamlessly integrates with core combo, meta-defining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vulnerable to Droll &amp; Lock Bird, requires significant deck space and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Azamina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Elzette Azamina, The Hallowed Azamina, Azamina Fusions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Power Ceiling, Layered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Fusion monsters adds powerful and diverse interruptions, complex and rewarding combos.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long and difficult combo lines, high risk of misplay, susceptible to timer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Toy Box, Toy Soldier, Toy Tank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Combo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Makes starter plays safer against hand traps, provides free bodies on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power ceiling than other variants, can lead to drawing un-optimal "Toy"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Fiendsmith Engraver, Fiendsmith's Tract, Fiendsmith Synchros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Compact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engine size, provides powerful and generic monster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synergistic with the core monster types (Spellcaster/Illusion) than other engines.</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Advanced Conjurations: Integrated Combo Theory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weaving together the core White Forest plays with the powerful effects of its synergistic engines, a player can execute advanced combos that result in nearly unbreakable boards. These integrated lines represent the deck at its competitive peak.</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Tutorial: White Forest Azamina/Sinful Spoils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Synchro plays of White Forest directly fuel the "Sinful Spoils" and "Azamina" engines, creating a cascade of advantage. A common line, building on concepts from various guides, proceeds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a standard White Forest starter (e.g., "Astellar") to summon "Elzette, Azamina of the White Forest" and a Level 4 Tuner like "Silvy" to the field.</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a Level 6 monster, such as "Rciela, Sinister Soul of the White Forest," using "Elzette, Azamina" and "Silvy" as materials.</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sent to the GY as Synchro Material, the effect of "Elzette, Azamina" triggers. This allows you to search for any "Sinful Spoils" card from your Deck. A prime target is "Deception of the Sinful Spoils."</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"Deception," which allows you to send a monster from your hand to the GY to add "The Hallowed Azamina" from your Deck to your hand.</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Hallowed Azamina," sending the "Deception" you just used to the GY to Fusion Summon an "Azamina" Fusion Monster like "Azamina Mu Rcielago" from your Extra Deck.</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"Mu Rcielago's" on-summon effect can then add another "Sinful Spoils" card, such as "Sinful Spoils of the White Forest," to continue extending.</w:t>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combo continues by using the remaining monsters on board and the newly acquired resources to Synchro Summon into "Diabell, Queen of the White Forest" and set up additional interruptions.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showcases the seamless integration: a White Forest Synchro play directly searches a "Sinful Spoils" card, which then enables an "Azamina" Fusion Summon, which in turn searches another resource.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A Layered Defense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pure build's focus on the "Diabell" and "Woes" interaction, the integrated builds aim to construct a multi-faceted fortress of interruptions. A typical endboard for a "White Forest Azamina/Sinful Spoils/Fiendsmith" variant can be truly formidable.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example endboard might consist of:</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 Queen of the White Forest"</w:t>
      </w:r>
      <w:r w:rsidDel="00000000" w:rsidR="00000000" w:rsidRPr="00000000">
        <w:rPr>
          <w:rFonts w:ascii="Google Sans Text" w:cs="Google Sans Text" w:eastAsia="Google Sans Text" w:hAnsi="Google Sans Text"/>
          <w:color w:val="1b1c1d"/>
          <w:rtl w:val="0"/>
        </w:rPr>
        <w:t xml:space="preserve"> ready to tag out into "Silvera" for a mass board-flip.</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"Azamina" Fusion Monster</w:t>
      </w:r>
      <w:r w:rsidDel="00000000" w:rsidR="00000000" w:rsidRPr="00000000">
        <w:rPr>
          <w:rFonts w:ascii="Google Sans Text" w:cs="Google Sans Text" w:eastAsia="Google Sans Text" w:hAnsi="Google Sans Text"/>
          <w:color w:val="1b1c1d"/>
          <w:rtl w:val="0"/>
        </w:rPr>
        <w:t xml:space="preserve">, providing targeting protection or another form of disruption.</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"Fiendsmith" Synchro Monster</w:t>
      </w:r>
      <w:r w:rsidDel="00000000" w:rsidR="00000000" w:rsidRPr="00000000">
        <w:rPr>
          <w:rFonts w:ascii="Google Sans Text" w:cs="Google Sans Text" w:eastAsia="Google Sans Text" w:hAnsi="Google Sans Text"/>
          <w:color w:val="1b1c1d"/>
          <w:rtl w:val="0"/>
        </w:rPr>
        <w:t xml:space="preserve">, offering one or more monster effect negations.</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summoned using leftover bodies, to provide banishing removal on the opponent's turn.</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or more Set Spell/Trap cards, such as a searched "Sinful Spoils" trap or a generic staple like "Infinite Impermanence."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Some builds are even capable of establishing floodgate-style locks, such as using "Saint Azamina" to prevent the opponent from targeting their own cards, effectively shutting down entire strategies.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layered defense forces the opponent to navigate multiple distinct forms of interaction, making it incredibly difficult to play through.</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VII: Strategic Considerations and Counter-Play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White Forest archetype, a player must not only understand its combos but also its vulnerabilities. Likewise, to defeat it, an opponent must know precisely where to apply pressure to dismantle its intricate engine.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How to Disrupt White Forest</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weakness of the White Forest strategy is its heavy reliance on the successful resolution of its initial monster effects. The entire combo cascade hinges on the first starter.</w:t>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Choke Point:</w:t>
      </w:r>
      <w:r w:rsidDel="00000000" w:rsidR="00000000" w:rsidRPr="00000000">
        <w:rPr>
          <w:rFonts w:ascii="Google Sans Text" w:cs="Google Sans Text" w:eastAsia="Google Sans Text" w:hAnsi="Google Sans Text"/>
          <w:color w:val="1b1c1d"/>
          <w:rtl w:val="0"/>
        </w:rPr>
        <w:t xml:space="preserve"> The activation of the Normal Summoned starter, typically "Astellar of the White Forest" or "Elzette of the White Forest," is the most critical point of interaction. Hand traps such as "Ash Blossom &amp; Joyous Spring," "Effect Veiler," and "Infinite Impermanence" are exceptionally effective when used on this first effect. A successful negation at this stage can often end the White Forest player's turn before their engine can start.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"Toy Box" variant is a direct counter-strategy to this vulnerability, as it ensures a monster still hits the field even if the starter is negated.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 Points:</w:t>
      </w:r>
      <w:r w:rsidDel="00000000" w:rsidR="00000000" w:rsidRPr="00000000">
        <w:rPr>
          <w:rFonts w:ascii="Google Sans Text" w:cs="Google Sans Text" w:eastAsia="Google Sans Text" w:hAnsi="Google Sans Text"/>
          <w:color w:val="1b1c1d"/>
          <w:rtl w:val="0"/>
        </w:rPr>
        <w:t xml:space="preserve"> If the initial starter resolves, the next best point to interact is often the on-summon search effect of "Silvy of the White Forest." Preventing the search for "Tales" or "Woes" can cut the combo short and limit the deck's follow-up potential. Additionally, because the deck performs numerous searches in a single turn, "Droll &amp; Lock Bird" is a devastating counter that can shut down the entire strategy after the first search resolves.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Positioning Against the Metagame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White Forest excels against decks that are heavily reliant on building boards of monsters with activated effects. The threat of "Silvera, Wolf Tamer of the White Forest" can single-handedly dismantle such strategies. The deck's strong grind game and recursive resources also give it an advantage against slower control decks that are unable to apply enough pressure to close out the game quickly.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deck struggles against strategies that can circumvent monster-based interaction. Decks that utilize powerful Spell/Trap-based removal can disrupt the board without triggering "Diabell." Furthermore, floodgate cards are particularly problematic. Cards that prevent Special Summoning (e.g., "Summon Limit"), activate GY effects (e.g., "Abyss Dweller"), or shut down Synchro monsters (e.g., "Grave of the Super Ancient Organism") can cripple the deck's core mechanics.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Principles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Side Deck is crucial for navigating a competitive tournament environment.</w:t>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When expecting to perform the main combo, the Side Deck should focus on protecting it. Cards like "Called by the Grave" and "Crossout Designator" are essential for negating the hand traps aimed at the deck's primary choke points.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anticipating having to play through an opponent's established board, the Side Deck must include powerful board-breaking cards. Staples such as "Forbidden Droplet," "Triple Tactics Talent," and "Evenly Matched" are common choices that can dismantle an opposing setup and clear the way for the White Forest engine to take over.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Forest archetype stands as a testament to modern card design, featuring a highly synergistic and recursive engine that generates immense value. Its core mechanic of transforming activation costs into triggers for its recyclable Spell and Trap cards allows it to execute complex plays without sacrificing card advantage. While the pure version of the deck is a consistent and resilient mid-range strategy, the true strength of White Forest lies in its remarkable capacity as a modular engine.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seamless integration with the "Sinful Spoils" and "Azamina" archetypes elevates it from a novel concept to a top-tier competitive force, capable of producing some of the most formidable endboards in the game. The choice of which synergistic engine to incorporate fundamentally alters the deck's identity, allowing it to be tailored into anything from a resilient combo deck to an explosive, high-ceiling powerhouse. Success with the archetype demands a deep understanding of its intricate search paths, its critical choke points, and the specific nuances of the chosen build. For those willing to master its complexities, the White Forest offers a rewarding and powerful gameplay experience that is both strategically deep and competitively viable.</w:t>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white forest work, and what does it work well with? : r/Yugioh101 - Reddit,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https://www.reddit.com/r/Yugioh101/comments/1hntdzg/how_does_white_forest_work_and_what_does_it_work/</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White Forest - Yu-Gi-Oh! Card Guide,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https://www.yugiohcardguide.com/archetype/white-forest.html</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White Forest | Yu-Gi-Oh! Deck Recipe Details,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https://www.db.yugioh-card.com/yugiohdb/member_deck.action?ope=1&amp;wname=MemberDeck&amp;ytkn=bae294d5d0f43bbf38ec0cd6370e49f61770c0b663a28afe975e5eb555347af7&amp;cgid=e061888a5af26034981139b54eaf041c&amp;dno=24&amp;request_locale=en</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Deck - April 2025 TCG Format - Dueling Nexus,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https://duelingnexus.com/blog/white-forest-deck-april-2025-tcg-format/</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Forest Guide Sheet : r/masterduel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https://www.reddit.com/r/masterduel/comments/1hgfq4t/the_white_forest_guide_sheet/</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Always Running Out of Time with White Forest Azamina Combo Deck : r/YuGiOhMasterDuel,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https://www.reddit.com/r/YuGiOhMasterDuel/comments/1jea141/always_running_out_of_time_with_white_forest/</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 Yu-Gi-Oh! Deck Recipe Details,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http://www.db.yugioh-card.com/yugiohdb/member_deck.action?cgid=abafbcccab0b1b1e4943d905d0ee8cc6&amp;dno=89&amp;request_locale=en</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Tales of the White Forest - The Infinite Forbidden - YuGiOh - TCGplayer.com,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https://www.tcgplayer.com/product/559247/yugioh-the-infinite-forbidden-tales-of-the-white-forest</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Explore the depths of the “White Forest”!| Archetype ...,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https://tcg-corner.com/blogs/news/respectygo-explore-the-depths-of-the-white-forest-archetype-starter-guide</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Scourge of the White Forest ROTA-EN056 (SR) 1st Ed 3x "Azamina Support" | eBay,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https://www.ebay.com/itm/375708190022</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White Forest Combo, Exhaustive Guide : r/masterduel,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https://www.reddit.com/r/masterduel/comments/1jxvt7n/azamina_white_forest_combo_exhaustive_guide/</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WHITE FOREST AZAMINA | EASY GUIDE &amp; DECKLIST! - YouTube,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https://www.youtube.com/watch?v=V4uoMVwSMsA</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Diabel Deck 2025 - Yu-Gi-Oh! Dueling Nexus,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https://duelingnexus.com/blog/white-forest-diabel-deck-2025/</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SUDA - White Forest - Yu-Gi-Oh! Master Duel Meta,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https://www.masterduelmeta.com/articles/news/oct-10-2024/suda</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Archetype is linked with which archetype ? : r/masterduel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https://www.reddit.com/r/masterduel/comments/1kvqppp/diabellstar_archetype_is_linked_with_which/</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Woods/Sinful Spoils Lore, Speculation and Theorys : r/yugioh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https://www.reddit.com/r/yugioh/comments/1c6f2ye/white_woodssinful_spoils_lore_speculation_and/</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THE NEW WHITE FOREST COMBOS | Post ALIN - YouTube,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https://www.youtube.com/watch?v=NbJHbupNANU</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Azamina Combo : r/masterduel - Reddit,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https://www.reddit.com/r/masterduel/comments/1ixl5ol/white_forest_azamina_combo/</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Sinful Spoils of the White Forest / Ranked Gameplay [Yu-Gi-Oh! Master Duel] - YouTube,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https://www.youtube.com/watch?v=fpCzehuZcy8</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Forest Azamina Combo Guide | POST SUDA (No Fiendsmith) - YouTube,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https://www.youtube.com/watch?v=od4_hwGDjSo</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White Forest Deck In Depth Combo Guide (Best Way To Play) Deck List + New Card Analysis - YouTube,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https://www.youtube.com/watch?v=Bt_p1p_MyxQ</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WHITE FOREST COMBOS | EASY GUIDE &amp; DECKLIST! - YouTube,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https://www.youtube.com/watch?v=T-uWxO7nrYE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kvqppp/diabellstar_archetype_is_linked_with_which/" TargetMode="External"/><Relationship Id="rId22" Type="http://schemas.openxmlformats.org/officeDocument/2006/relationships/hyperlink" Target="https://www.youtube.com/watch?v=NbJHbupNANU" TargetMode="External"/><Relationship Id="rId21" Type="http://schemas.openxmlformats.org/officeDocument/2006/relationships/hyperlink" Target="https://www.reddit.com/r/yugioh/comments/1c6f2ye/white_woodssinful_spoils_lore_speculation_and/" TargetMode="External"/><Relationship Id="rId24" Type="http://schemas.openxmlformats.org/officeDocument/2006/relationships/hyperlink" Target="https://www.youtube.com/watch?v=fpCzehuZcy8" TargetMode="External"/><Relationship Id="rId23" Type="http://schemas.openxmlformats.org/officeDocument/2006/relationships/hyperlink" Target="https://www.reddit.com/r/masterduel/comments/1ixl5ol/white_forest_azamina_com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white-forest-deck-april-2025-tcg-format/" TargetMode="External"/><Relationship Id="rId26" Type="http://schemas.openxmlformats.org/officeDocument/2006/relationships/hyperlink" Target="https://www.youtube.com/watch?v=Bt_p1p_MyxQ" TargetMode="External"/><Relationship Id="rId25" Type="http://schemas.openxmlformats.org/officeDocument/2006/relationships/hyperlink" Target="https://www.youtube.com/watch?v=od4_hwGDjSo" TargetMode="External"/><Relationship Id="rId27" Type="http://schemas.openxmlformats.org/officeDocument/2006/relationships/hyperlink" Target="https://www.youtube.com/watch?v=T-uWxO7nrYE" TargetMode="External"/><Relationship Id="rId5" Type="http://schemas.openxmlformats.org/officeDocument/2006/relationships/styles" Target="styles.xml"/><Relationship Id="rId6" Type="http://schemas.openxmlformats.org/officeDocument/2006/relationships/hyperlink" Target="https://www.reddit.com/r/Yugioh101/comments/1hntdzg/how_does_white_forest_work_and_what_does_it_work/" TargetMode="External"/><Relationship Id="rId7" Type="http://schemas.openxmlformats.org/officeDocument/2006/relationships/hyperlink" Target="https://www.yugiohcardguide.com/archetype/white-forest.html" TargetMode="External"/><Relationship Id="rId8" Type="http://schemas.openxmlformats.org/officeDocument/2006/relationships/hyperlink" Target="https://www.db.yugioh-card.com/yugiohdb/member_deck.action?ope=1&amp;wname=MemberDeck&amp;ytkn=bae294d5d0f43bbf38ec0cd6370e49f61770c0b663a28afe975e5eb555347af7&amp;cgid=e061888a5af26034981139b54eaf041c&amp;dno=24&amp;request_locale=en" TargetMode="External"/><Relationship Id="rId11" Type="http://schemas.openxmlformats.org/officeDocument/2006/relationships/hyperlink" Target="https://www.reddit.com/r/YuGiOhMasterDuel/comments/1jea141/always_running_out_of_time_with_white_forest/" TargetMode="External"/><Relationship Id="rId10" Type="http://schemas.openxmlformats.org/officeDocument/2006/relationships/hyperlink" Target="https://www.reddit.com/r/masterduel/comments/1hgfq4t/the_white_forest_guide_sheet/" TargetMode="External"/><Relationship Id="rId13" Type="http://schemas.openxmlformats.org/officeDocument/2006/relationships/hyperlink" Target="https://www.tcgplayer.com/product/559247/yugioh-the-infinite-forbidden-tales-of-the-white-forest" TargetMode="External"/><Relationship Id="rId12" Type="http://schemas.openxmlformats.org/officeDocument/2006/relationships/hyperlink" Target="http://www.db.yugioh-card.com/yugiohdb/member_deck.action?cgid=abafbcccab0b1b1e4943d905d0ee8cc6&amp;dno=89&amp;request_locale=en" TargetMode="External"/><Relationship Id="rId15" Type="http://schemas.openxmlformats.org/officeDocument/2006/relationships/hyperlink" Target="https://www.ebay.com/itm/375708190022" TargetMode="External"/><Relationship Id="rId14" Type="http://schemas.openxmlformats.org/officeDocument/2006/relationships/hyperlink" Target="https://tcg-corner.com/blogs/news/respectygo-explore-the-depths-of-the-white-forest-archetype-starter-guide" TargetMode="External"/><Relationship Id="rId17" Type="http://schemas.openxmlformats.org/officeDocument/2006/relationships/hyperlink" Target="https://www.youtube.com/watch?v=V4uoMVwSMsA" TargetMode="External"/><Relationship Id="rId16" Type="http://schemas.openxmlformats.org/officeDocument/2006/relationships/hyperlink" Target="https://www.reddit.com/r/masterduel/comments/1jxvt7n/azamina_white_forest_combo_exhaustive_guide/" TargetMode="External"/><Relationship Id="rId19" Type="http://schemas.openxmlformats.org/officeDocument/2006/relationships/hyperlink" Target="https://www.masterduelmeta.com/articles/news/oct-10-2024/suda" TargetMode="External"/><Relationship Id="rId18" Type="http://schemas.openxmlformats.org/officeDocument/2006/relationships/hyperlink" Target="https://duelingnexus.com/blog/white-forest-diabel-deck-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